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75868" w14:textId="77777777" w:rsidR="00DF1BD9" w:rsidRPr="00131D58" w:rsidRDefault="00DF1BD9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E70804E" w14:textId="74654E5C" w:rsidR="004C7008" w:rsidRPr="00402FEB" w:rsidRDefault="004C7008" w:rsidP="004C7008">
      <w:pPr>
        <w:rPr>
          <w:rFonts w:asciiTheme="minorHAnsi" w:hAnsiTheme="minorHAnsi" w:cstheme="minorHAnsi"/>
          <w:sz w:val="20"/>
          <w:szCs w:val="20"/>
        </w:rPr>
      </w:pPr>
      <w:bookmarkStart w:id="0" w:name="_Hlk203116608"/>
      <w:r w:rsidRPr="00BD4D4A">
        <w:rPr>
          <w:rFonts w:asciiTheme="minorHAnsi" w:hAnsiTheme="minorHAnsi" w:cstheme="minorHAnsi"/>
          <w:sz w:val="20"/>
          <w:szCs w:val="20"/>
        </w:rPr>
        <w:t>Naziv projekta:</w:t>
      </w:r>
      <w:r w:rsidR="00BE5D94" w:rsidRPr="00402FEB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9A64A5" w:rsidRPr="009A64A5">
        <w:rPr>
          <w:rFonts w:asciiTheme="minorHAnsi" w:hAnsiTheme="minorHAnsi" w:cstheme="minorHAnsi"/>
          <w:b/>
          <w:bCs/>
          <w:sz w:val="20"/>
          <w:szCs w:val="20"/>
        </w:rPr>
        <w:t>Nadgradnja nacionalnih raziskovalnih infrastruktur 2 (RIUM 2)</w:t>
      </w:r>
      <w:r w:rsidR="009A64A5" w:rsidRPr="009A64A5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 xml:space="preserve"> </w:t>
      </w:r>
      <w:r w:rsidR="009A64A5" w:rsidRPr="009A64A5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footnoteReference w:id="1"/>
      </w:r>
    </w:p>
    <w:bookmarkEnd w:id="0"/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FAC3067" w14:textId="77777777" w:rsidR="004C7008" w:rsidRDefault="004C7008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493B63FC" w14:textId="77777777" w:rsidR="00C233CF" w:rsidRDefault="00C233CF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68CFA77C" w14:textId="0AE57452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A2205CC" w14:textId="77777777" w:rsidR="00493B89" w:rsidRPr="00164FFE" w:rsidRDefault="00493B89" w:rsidP="00493B89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453A66" w14:textId="77777777" w:rsidR="00493B89" w:rsidRPr="004C7008" w:rsidRDefault="00493B89" w:rsidP="00493B89">
      <w:pPr>
        <w:pStyle w:val="Glava"/>
        <w:jc w:val="both"/>
        <w:rPr>
          <w:rFonts w:asciiTheme="minorHAnsi" w:hAnsiTheme="minorHAnsi" w:cs="Tahoma"/>
          <w:sz w:val="22"/>
          <w:szCs w:val="22"/>
        </w:rPr>
      </w:pPr>
      <w:r w:rsidRPr="004C7008">
        <w:rPr>
          <w:rFonts w:asciiTheme="minorHAnsi" w:hAnsiTheme="minorHAnsi" w:cs="Tahoma"/>
          <w:sz w:val="22"/>
          <w:szCs w:val="22"/>
        </w:rPr>
        <w:t xml:space="preserve">Skupina ponudnikov mora podpisati in </w:t>
      </w:r>
      <w:r w:rsidRPr="004C7008">
        <w:rPr>
          <w:rFonts w:asciiTheme="minorHAnsi" w:hAnsiTheme="minorHAnsi" w:cs="Tahoma"/>
          <w:b/>
          <w:sz w:val="22"/>
          <w:szCs w:val="22"/>
        </w:rPr>
        <w:t>priložiti dogovor o oddaji skupne ponudbe</w:t>
      </w:r>
      <w:r w:rsidRPr="004C7008">
        <w:rPr>
          <w:rFonts w:asciiTheme="minorHAnsi" w:hAnsiTheme="minorHAnsi" w:cs="Tahoma"/>
          <w:sz w:val="22"/>
          <w:szCs w:val="22"/>
        </w:rPr>
        <w:t>, iz katerega bo nedvoumno razvidno naslednje:</w:t>
      </w:r>
    </w:p>
    <w:p w14:paraId="58DE4C58" w14:textId="77777777" w:rsidR="00493B89" w:rsidRPr="004C7008" w:rsidRDefault="00493B89" w:rsidP="00493B89">
      <w:pPr>
        <w:pStyle w:val="Glava"/>
        <w:jc w:val="both"/>
        <w:rPr>
          <w:rFonts w:asciiTheme="minorHAnsi" w:hAnsiTheme="minorHAnsi" w:cs="Tahoma"/>
          <w:sz w:val="22"/>
          <w:szCs w:val="22"/>
        </w:rPr>
      </w:pPr>
    </w:p>
    <w:p w14:paraId="6323BE62" w14:textId="1653C73F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2"/>
          <w:szCs w:val="22"/>
        </w:rPr>
      </w:pPr>
      <w:r w:rsidRPr="004C7008">
        <w:rPr>
          <w:rFonts w:asciiTheme="minorHAnsi" w:hAnsiTheme="minorHAnsi" w:cs="Tahoma"/>
          <w:sz w:val="22"/>
          <w:szCs w:val="22"/>
        </w:rPr>
        <w:t>imenovanje vodilnega partnerja pri izvedbi javnega naročila,</w:t>
      </w:r>
    </w:p>
    <w:p w14:paraId="6D4B9D73" w14:textId="565A0316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2"/>
          <w:szCs w:val="22"/>
        </w:rPr>
      </w:pPr>
      <w:r w:rsidRPr="004C7008">
        <w:rPr>
          <w:rFonts w:asciiTheme="minorHAnsi" w:hAnsiTheme="minorHAnsi" w:cs="Tahoma"/>
          <w:sz w:val="22"/>
          <w:szCs w:val="22"/>
        </w:rPr>
        <w:t>pooblastilo vodilnemu partnerju in odgovorni osebi za podpis pogodbe,</w:t>
      </w:r>
    </w:p>
    <w:p w14:paraId="08E43B8B" w14:textId="0A17F531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izjava, da so seznanjeni z</w:t>
      </w:r>
      <w:r w:rsidR="001D3D0C" w:rsidRPr="004C7008">
        <w:rPr>
          <w:rFonts w:ascii="Calibri" w:hAnsi="Calibri" w:cs="Tahoma"/>
          <w:sz w:val="22"/>
          <w:szCs w:val="22"/>
        </w:rPr>
        <w:t xml:space="preserve">  vsemi pogoji v </w:t>
      </w:r>
      <w:r w:rsidRPr="004C7008">
        <w:rPr>
          <w:rFonts w:ascii="Calibri" w:hAnsi="Calibri" w:cs="Tahoma"/>
          <w:sz w:val="22"/>
          <w:szCs w:val="22"/>
        </w:rPr>
        <w:t xml:space="preserve"> navodili</w:t>
      </w:r>
      <w:r w:rsidR="001D3D0C" w:rsidRPr="004C7008">
        <w:rPr>
          <w:rFonts w:ascii="Calibri" w:hAnsi="Calibri" w:cs="Tahoma"/>
          <w:sz w:val="22"/>
          <w:szCs w:val="22"/>
        </w:rPr>
        <w:t>h</w:t>
      </w:r>
      <w:r w:rsidRPr="004C7008">
        <w:rPr>
          <w:rFonts w:ascii="Calibri" w:hAnsi="Calibri" w:cs="Tahoma"/>
          <w:sz w:val="22"/>
          <w:szCs w:val="22"/>
        </w:rPr>
        <w:t xml:space="preserve"> ponudnikom ter merili za dodelitev javnega naročila in da</w:t>
      </w:r>
      <w:r w:rsidR="001D3D0C" w:rsidRPr="004C7008">
        <w:rPr>
          <w:rFonts w:ascii="Calibri" w:hAnsi="Calibri" w:cs="Tahoma"/>
          <w:sz w:val="22"/>
          <w:szCs w:val="22"/>
        </w:rPr>
        <w:t xml:space="preserve"> se</w:t>
      </w:r>
      <w:r w:rsidRPr="004C7008">
        <w:rPr>
          <w:rFonts w:ascii="Calibri" w:hAnsi="Calibri" w:cs="Tahoma"/>
          <w:sz w:val="22"/>
          <w:szCs w:val="22"/>
        </w:rPr>
        <w:t xml:space="preserve"> z njimi v celoti soglašajo,</w:t>
      </w:r>
    </w:p>
    <w:p w14:paraId="36CCF33A" w14:textId="318AF364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 xml:space="preserve">soglasje vodilnega partnerja o možnosti neposrednega plačevanja </w:t>
      </w:r>
      <w:r w:rsidR="001D3D0C" w:rsidRPr="004C7008">
        <w:rPr>
          <w:rFonts w:ascii="Calibri" w:hAnsi="Calibri" w:cs="Tahoma"/>
          <w:sz w:val="22"/>
          <w:szCs w:val="22"/>
        </w:rPr>
        <w:t>dobavitelju</w:t>
      </w:r>
      <w:r w:rsidRPr="004C7008">
        <w:rPr>
          <w:rFonts w:ascii="Calibri" w:hAnsi="Calibri" w:cs="Tahoma"/>
          <w:sz w:val="22"/>
          <w:szCs w:val="22"/>
        </w:rPr>
        <w:t xml:space="preserve"> v skupnem nastopu s strani naročnika,</w:t>
      </w:r>
    </w:p>
    <w:p w14:paraId="6F9BC698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navedba, da odgovarjajo naročniku neomejeno solidarno,</w:t>
      </w:r>
    </w:p>
    <w:p w14:paraId="461E9CD8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1F73EC67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način plačila preko vodilnega partnerja v skupini ali vsakemu od partnerjev v skupini.</w:t>
      </w:r>
    </w:p>
    <w:p w14:paraId="3D40EE68" w14:textId="77777777" w:rsidR="00493B89" w:rsidRPr="004C7008" w:rsidRDefault="00493B89" w:rsidP="00493B89">
      <w:pPr>
        <w:pStyle w:val="Naslov"/>
        <w:tabs>
          <w:tab w:val="left" w:pos="6030"/>
        </w:tabs>
        <w:spacing w:after="0"/>
        <w:jc w:val="left"/>
        <w:rPr>
          <w:rFonts w:asciiTheme="minorHAnsi" w:hAnsiTheme="minorHAnsi" w:cstheme="minorHAnsi"/>
          <w:sz w:val="22"/>
          <w:szCs w:val="22"/>
        </w:rPr>
      </w:pPr>
      <w:r w:rsidRPr="004C7008">
        <w:rPr>
          <w:rFonts w:asciiTheme="minorHAnsi" w:hAnsiTheme="minorHAnsi" w:cstheme="minorHAnsi"/>
          <w:sz w:val="22"/>
          <w:szCs w:val="22"/>
        </w:rPr>
        <w:tab/>
      </w:r>
    </w:p>
    <w:p w14:paraId="14A52180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1E02E473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7002C50C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7FB4FCBD" w14:textId="77777777" w:rsidR="00C233CF" w:rsidRDefault="00C233CF">
      <w:pPr>
        <w:rPr>
          <w:rFonts w:asciiTheme="minorHAnsi" w:hAnsiTheme="minorHAnsi" w:cstheme="minorHAnsi"/>
        </w:rPr>
      </w:pPr>
    </w:p>
    <w:p w14:paraId="0099EC06" w14:textId="77777777" w:rsidR="00C233CF" w:rsidRDefault="00C233CF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10A4020D" w14:textId="77777777" w:rsidR="000C64ED" w:rsidRDefault="000C64ED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07AB881D" w14:textId="77777777" w:rsidR="00BB1288" w:rsidRDefault="00BB1288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4C355E77" w14:textId="77777777" w:rsidR="000D545D" w:rsidRDefault="000D545D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1DC0F99F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</w:t>
      </w:r>
      <w:r w:rsidR="000D545D">
        <w:rPr>
          <w:rFonts w:ascii="Calibri" w:hAnsi="Calibri" w:cs="Tahoma"/>
          <w:b/>
          <w:sz w:val="18"/>
          <w:szCs w:val="20"/>
          <w:u w:val="single"/>
        </w:rPr>
        <w:t>avodilo</w:t>
      </w:r>
      <w:r w:rsidRPr="00615B14">
        <w:rPr>
          <w:rFonts w:ascii="Calibri" w:hAnsi="Calibri" w:cs="Tahoma"/>
          <w:b/>
          <w:sz w:val="18"/>
          <w:szCs w:val="20"/>
          <w:u w:val="single"/>
        </w:rPr>
        <w:t>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</w:t>
      </w:r>
      <w:r w:rsidR="00615B14" w:rsidRPr="00AD5E9F">
        <w:rPr>
          <w:rFonts w:ascii="Calibri" w:hAnsi="Calibri"/>
          <w:i/>
          <w:iCs/>
          <w:sz w:val="18"/>
          <w:szCs w:val="20"/>
          <w:lang w:val="x-none" w:eastAsia="x-none"/>
        </w:rPr>
        <w:t xml:space="preserve">(v nasprotnem primeru </w:t>
      </w:r>
      <w:r w:rsidR="00F2674F" w:rsidRPr="00AD5E9F">
        <w:rPr>
          <w:rFonts w:ascii="Calibri" w:hAnsi="Calibri"/>
          <w:i/>
          <w:iCs/>
          <w:sz w:val="18"/>
          <w:szCs w:val="20"/>
          <w:lang w:eastAsia="x-none"/>
        </w:rPr>
        <w:t>ga ni potreb</w:t>
      </w:r>
      <w:r w:rsidR="00615B14" w:rsidRPr="00AD5E9F">
        <w:rPr>
          <w:rFonts w:ascii="Calibri" w:hAnsi="Calibri"/>
          <w:i/>
          <w:iCs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9D5AB82" w14:textId="3D535982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923DC6">
        <w:rPr>
          <w:rFonts w:ascii="Calibri" w:hAnsi="Calibri" w:cs="Tahoma"/>
          <w:sz w:val="18"/>
          <w:szCs w:val="20"/>
          <w:lang w:eastAsia="x-none"/>
        </w:rPr>
        <w:t>(</w:t>
      </w:r>
      <w:r w:rsidR="00923DC6" w:rsidRPr="00923DC6">
        <w:rPr>
          <w:rFonts w:ascii="Calibri" w:hAnsi="Calibri" w:cs="Tahoma"/>
          <w:i/>
          <w:iCs/>
          <w:sz w:val="18"/>
          <w:szCs w:val="20"/>
          <w:lang w:eastAsia="x-none"/>
        </w:rPr>
        <w:t>v kolikor ponudnik in partner v skupni ponudbi poslujeta z žigom</w:t>
      </w:r>
      <w:r w:rsidR="00923DC6">
        <w:rPr>
          <w:rFonts w:ascii="Calibri" w:hAnsi="Calibri" w:cs="Tahoma"/>
          <w:sz w:val="18"/>
          <w:szCs w:val="20"/>
          <w:lang w:eastAsia="x-none"/>
        </w:rPr>
        <w:t xml:space="preserve">)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F518E" w:rsidRPr="00D1427A">
        <w:rPr>
          <w:rFonts w:ascii="Calibri" w:hAnsi="Calibri" w:cs="Tahoma"/>
          <w:b/>
          <w:bCs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72241D62" w14:textId="77777777" w:rsidR="00020617" w:rsidRPr="00020617" w:rsidRDefault="00020617" w:rsidP="00020617">
      <w:pPr>
        <w:jc w:val="center"/>
        <w:rPr>
          <w:rFonts w:asciiTheme="minorHAnsi" w:hAnsiTheme="minorHAnsi" w:cstheme="minorHAnsi"/>
        </w:rPr>
      </w:pPr>
    </w:p>
    <w:sectPr w:rsidR="00020617" w:rsidRPr="00020617" w:rsidSect="0050102F">
      <w:headerReference w:type="default" r:id="rId10"/>
      <w:footerReference w:type="even" r:id="rId11"/>
      <w:footerReference w:type="defaul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207B1" w14:textId="77777777" w:rsidR="0028030E" w:rsidRDefault="0028030E" w:rsidP="007B5604">
      <w:r>
        <w:separator/>
      </w:r>
    </w:p>
  </w:endnote>
  <w:endnote w:type="continuationSeparator" w:id="0">
    <w:p w14:paraId="672259AF" w14:textId="77777777" w:rsidR="0028030E" w:rsidRDefault="002803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4C67" w14:textId="221F4249" w:rsidR="002B0095" w:rsidRPr="00613E8C" w:rsidRDefault="001D165F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1D165F">
      <w:rPr>
        <w:rFonts w:asciiTheme="minorHAnsi" w:hAnsiTheme="minorHAnsi" w:cstheme="minorHAnsi"/>
        <w:color w:val="000000" w:themeColor="text1"/>
        <w:sz w:val="16"/>
        <w:szCs w:val="16"/>
      </w:rPr>
      <w:t>302/2-RIUM2-FERI-11/26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017E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017E48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272C6" w14:textId="77777777" w:rsidR="0028030E" w:rsidRDefault="0028030E" w:rsidP="007B5604">
      <w:r>
        <w:separator/>
      </w:r>
    </w:p>
  </w:footnote>
  <w:footnote w:type="continuationSeparator" w:id="0">
    <w:p w14:paraId="56EB4898" w14:textId="77777777" w:rsidR="0028030E" w:rsidRDefault="0028030E" w:rsidP="007B5604">
      <w:r>
        <w:continuationSeparator/>
      </w:r>
    </w:p>
  </w:footnote>
  <w:footnote w:id="1">
    <w:p w14:paraId="0D3AB552" w14:textId="77777777" w:rsidR="009A64A5" w:rsidRPr="005E1934" w:rsidRDefault="009A64A5" w:rsidP="009A64A5">
      <w:pPr>
        <w:pStyle w:val="Sprotnaopomba-besedilo"/>
        <w:jc w:val="both"/>
        <w:rPr>
          <w:rFonts w:ascii="Calibri" w:hAnsi="Calibri" w:cs="Calibri"/>
          <w:sz w:val="16"/>
          <w:szCs w:val="16"/>
        </w:rPr>
      </w:pPr>
      <w:r w:rsidRPr="005E1934">
        <w:rPr>
          <w:rStyle w:val="Sprotnaopomba-sklic"/>
          <w:rFonts w:ascii="Calibri" w:hAnsi="Calibri" w:cs="Calibri"/>
          <w:sz w:val="16"/>
          <w:szCs w:val="16"/>
        </w:rPr>
        <w:footnoteRef/>
      </w:r>
      <w:r w:rsidRPr="005E1934">
        <w:rPr>
          <w:rFonts w:ascii="Calibri" w:hAnsi="Calibri" w:cs="Calibri"/>
          <w:sz w:val="16"/>
          <w:szCs w:val="16"/>
        </w:rPr>
        <w:t xml:space="preserve"> 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434AE" w14:textId="0A0EEC97" w:rsidR="00B1566F" w:rsidRDefault="00CC0CE1" w:rsidP="00CC0CE1">
    <w:pPr>
      <w:pStyle w:val="Glava"/>
      <w:pBdr>
        <w:bottom w:val="single" w:sz="6" w:space="0" w:color="auto"/>
      </w:pBdr>
      <w:rPr>
        <w:noProof/>
      </w:rPr>
    </w:pPr>
    <w:r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38D0BE7A" wp14:editId="52044D1B">
          <wp:extent cx="5937885" cy="506095"/>
          <wp:effectExtent l="0" t="0" r="5715" b="8255"/>
          <wp:docPr id="58512640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02FEB">
      <w:rPr>
        <w:rFonts w:asciiTheme="minorHAnsi" w:hAnsiTheme="minorHAnsi" w:cstheme="minorHAnsi"/>
        <w:sz w:val="18"/>
        <w:szCs w:val="18"/>
      </w:rPr>
      <w:t xml:space="preserve">                                                              </w:t>
    </w:r>
  </w:p>
  <w:p w14:paraId="57E81D77" w14:textId="21F7E33F" w:rsidR="004C7008" w:rsidRPr="004C7008" w:rsidRDefault="00574976" w:rsidP="00402FEB">
    <w:pPr>
      <w:pStyle w:val="Glava"/>
      <w:pBdr>
        <w:bottom w:val="single" w:sz="6" w:space="0" w:color="auto"/>
      </w:pBdr>
      <w:spacing w:before="120"/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493B89">
      <w:rPr>
        <w:rFonts w:asciiTheme="minorHAnsi" w:hAnsiTheme="minorHAnsi" w:cstheme="minorHAnsi"/>
        <w:sz w:val="18"/>
        <w:szCs w:val="18"/>
      </w:rPr>
      <w:t>1</w:t>
    </w:r>
    <w:r w:rsidR="00EB0194">
      <w:rPr>
        <w:rFonts w:asciiTheme="minorHAnsi" w:hAnsiTheme="minorHAnsi" w:cstheme="minorHAnsi"/>
        <w:sz w:val="18"/>
        <w:szCs w:val="18"/>
      </w:rPr>
      <w:t>7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  <w:r w:rsidR="004C7008" w:rsidRPr="004C7008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5458360">
    <w:abstractNumId w:val="0"/>
  </w:num>
  <w:num w:numId="2" w16cid:durableId="1760441648">
    <w:abstractNumId w:val="1"/>
  </w:num>
  <w:num w:numId="3" w16cid:durableId="12959878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513B"/>
    <w:rsid w:val="00017E48"/>
    <w:rsid w:val="00020617"/>
    <w:rsid w:val="000258B3"/>
    <w:rsid w:val="00040994"/>
    <w:rsid w:val="00047574"/>
    <w:rsid w:val="00066117"/>
    <w:rsid w:val="00082E9F"/>
    <w:rsid w:val="000A1FFA"/>
    <w:rsid w:val="000B654D"/>
    <w:rsid w:val="000C2F5A"/>
    <w:rsid w:val="000C64ED"/>
    <w:rsid w:val="000D545D"/>
    <w:rsid w:val="00131D58"/>
    <w:rsid w:val="00143585"/>
    <w:rsid w:val="00185E7C"/>
    <w:rsid w:val="00187084"/>
    <w:rsid w:val="001A7646"/>
    <w:rsid w:val="001D165F"/>
    <w:rsid w:val="001D3D0C"/>
    <w:rsid w:val="002632A5"/>
    <w:rsid w:val="0028030E"/>
    <w:rsid w:val="002B0095"/>
    <w:rsid w:val="002F2B34"/>
    <w:rsid w:val="002F4230"/>
    <w:rsid w:val="002F518E"/>
    <w:rsid w:val="003300E5"/>
    <w:rsid w:val="003452B5"/>
    <w:rsid w:val="003913C8"/>
    <w:rsid w:val="003C0CDA"/>
    <w:rsid w:val="003E4948"/>
    <w:rsid w:val="003F1CE5"/>
    <w:rsid w:val="00402FEB"/>
    <w:rsid w:val="0040589B"/>
    <w:rsid w:val="0049314C"/>
    <w:rsid w:val="00493B89"/>
    <w:rsid w:val="004C7008"/>
    <w:rsid w:val="005422C6"/>
    <w:rsid w:val="00574976"/>
    <w:rsid w:val="005E187A"/>
    <w:rsid w:val="005F5BB1"/>
    <w:rsid w:val="00613E8C"/>
    <w:rsid w:val="00615B14"/>
    <w:rsid w:val="006C36D1"/>
    <w:rsid w:val="006D1AC3"/>
    <w:rsid w:val="00787D7F"/>
    <w:rsid w:val="007B5604"/>
    <w:rsid w:val="007E76C9"/>
    <w:rsid w:val="007F4C2F"/>
    <w:rsid w:val="007F4F2C"/>
    <w:rsid w:val="008400A6"/>
    <w:rsid w:val="008545B6"/>
    <w:rsid w:val="00866827"/>
    <w:rsid w:val="008E1D08"/>
    <w:rsid w:val="00923DC6"/>
    <w:rsid w:val="0095478B"/>
    <w:rsid w:val="009A64A5"/>
    <w:rsid w:val="009C297E"/>
    <w:rsid w:val="009D3FC6"/>
    <w:rsid w:val="00A10EF6"/>
    <w:rsid w:val="00A327A2"/>
    <w:rsid w:val="00A405EC"/>
    <w:rsid w:val="00A865AE"/>
    <w:rsid w:val="00A90228"/>
    <w:rsid w:val="00AC32EA"/>
    <w:rsid w:val="00AC3703"/>
    <w:rsid w:val="00AD5E9F"/>
    <w:rsid w:val="00B0679C"/>
    <w:rsid w:val="00B1566F"/>
    <w:rsid w:val="00B2333B"/>
    <w:rsid w:val="00BB1288"/>
    <w:rsid w:val="00BD3B73"/>
    <w:rsid w:val="00BD4D4A"/>
    <w:rsid w:val="00BD5E88"/>
    <w:rsid w:val="00BE3A30"/>
    <w:rsid w:val="00BE5D94"/>
    <w:rsid w:val="00C210D2"/>
    <w:rsid w:val="00C233CF"/>
    <w:rsid w:val="00C539BF"/>
    <w:rsid w:val="00C74313"/>
    <w:rsid w:val="00CB1B63"/>
    <w:rsid w:val="00CB489B"/>
    <w:rsid w:val="00CC0CE1"/>
    <w:rsid w:val="00CC4E3A"/>
    <w:rsid w:val="00CF3B43"/>
    <w:rsid w:val="00D05D83"/>
    <w:rsid w:val="00D1427A"/>
    <w:rsid w:val="00D2124B"/>
    <w:rsid w:val="00DA11E0"/>
    <w:rsid w:val="00DF1BD9"/>
    <w:rsid w:val="00E56E71"/>
    <w:rsid w:val="00E632F4"/>
    <w:rsid w:val="00E63FC2"/>
    <w:rsid w:val="00E74B50"/>
    <w:rsid w:val="00E80A67"/>
    <w:rsid w:val="00EB0194"/>
    <w:rsid w:val="00EC7213"/>
    <w:rsid w:val="00EE1EB7"/>
    <w:rsid w:val="00F2674F"/>
    <w:rsid w:val="00F7627A"/>
    <w:rsid w:val="00F97552"/>
    <w:rsid w:val="00FA2FEC"/>
    <w:rsid w:val="00FF3A9E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08A7B3-F822-4BD7-8297-3CED59C16D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B6C5E6-3E32-4767-8BF7-B13E63E6EF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2636BD-4BC4-48FD-BD37-41B0BA699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4</cp:revision>
  <cp:lastPrinted>2019-07-08T13:45:00Z</cp:lastPrinted>
  <dcterms:created xsi:type="dcterms:W3CDTF">2019-06-11T16:16:00Z</dcterms:created>
  <dcterms:modified xsi:type="dcterms:W3CDTF">2026-08-20T02:12:00Z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